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B4E63">
      <w:r>
        <w:t>Router 2 is unable to learn the routes of other network.</w:t>
      </w:r>
    </w:p>
    <w:p w:rsidR="00EB4E63" w:rsidRDefault="00EB4E63">
      <w:r>
        <w:t>Troubleshoot the issue so that Router 2 can learn the routes.</w:t>
      </w:r>
    </w:p>
    <w:sectPr w:rsidR="00EB4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EB4E63"/>
    <w:rsid w:val="00EB4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2</cp:revision>
  <dcterms:created xsi:type="dcterms:W3CDTF">2020-10-07T15:47:00Z</dcterms:created>
  <dcterms:modified xsi:type="dcterms:W3CDTF">2020-10-07T15:48:00Z</dcterms:modified>
</cp:coreProperties>
</file>